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4629A" w14:textId="77777777" w:rsidR="00D12FEC" w:rsidRDefault="00D12FEC" w:rsidP="00D12FEC">
      <w:pPr>
        <w:pStyle w:val="Kop2"/>
      </w:pPr>
      <w:r>
        <w:t>TIPS VOOR OUDERS</w:t>
      </w:r>
    </w:p>
    <w:p w14:paraId="38D79532" w14:textId="77777777" w:rsidR="00D12FEC" w:rsidRDefault="00D12FEC" w:rsidP="00D12FEC">
      <w:pPr>
        <w:pStyle w:val="Geenafstand"/>
      </w:pPr>
      <w:r>
        <w:t>Als je te horen krijgt dat je kind slechthorend of doof is, roept dat veel vragen op. Je krijgt bij ons informatie, hulp en advies. Ook hebben we alvast praktische tips voor je op een rij gezet. Lees bijvoorbeeld hoe je in contact komt met andere ouders.</w:t>
      </w:r>
    </w:p>
    <w:p w14:paraId="4183848B" w14:textId="77777777" w:rsidR="00D12FEC" w:rsidRDefault="00D12FEC" w:rsidP="00D12FEC">
      <w:pPr>
        <w:pStyle w:val="Geenafstand"/>
      </w:pPr>
    </w:p>
    <w:p w14:paraId="6D80991E" w14:textId="77777777" w:rsidR="00D12FEC" w:rsidRDefault="00D12FEC" w:rsidP="00D12FEC">
      <w:pPr>
        <w:pStyle w:val="Kop2"/>
      </w:pPr>
      <w:r>
        <w:t>PRAKTISCHE TIPS</w:t>
      </w:r>
    </w:p>
    <w:p w14:paraId="797EFED1" w14:textId="77777777" w:rsidR="00D12FEC" w:rsidRDefault="00D12FEC" w:rsidP="00D12FEC">
      <w:pPr>
        <w:pStyle w:val="Geenafstand"/>
      </w:pPr>
      <w:r>
        <w:t>Lees onze praktische tips, bijvoorbeeld over het stimuleren van de taal- en spraakontwikkeling en handige boeken en hulpmiddelen. Heb je zelf een tip voor andere ouders? Laat het ons weten.</w:t>
      </w:r>
    </w:p>
    <w:p w14:paraId="18029FEC" w14:textId="77777777" w:rsidR="00D12FEC" w:rsidRDefault="00D12FEC" w:rsidP="00D12FEC">
      <w:pPr>
        <w:pStyle w:val="Geenafstand"/>
      </w:pPr>
      <w:r>
        <w:t xml:space="preserve">Link : </w:t>
      </w:r>
      <w:hyperlink r:id="rId5" w:history="1">
        <w:r w:rsidRPr="00E16902">
          <w:rPr>
            <w:rStyle w:val="Hyperlink"/>
          </w:rPr>
          <w:t>https://www.kentalis.nl/tips</w:t>
        </w:r>
      </w:hyperlink>
      <w:r>
        <w:t xml:space="preserve"> </w:t>
      </w:r>
    </w:p>
    <w:p w14:paraId="37BDEE49" w14:textId="77777777" w:rsidR="00D12FEC" w:rsidRDefault="00D12FEC" w:rsidP="00D12FEC">
      <w:pPr>
        <w:pStyle w:val="Geenafstand"/>
      </w:pPr>
      <w:r>
        <w:t xml:space="preserve"> </w:t>
      </w:r>
    </w:p>
    <w:p w14:paraId="0C6B4049" w14:textId="77777777" w:rsidR="00D12FEC" w:rsidRDefault="00D12FEC" w:rsidP="00D12FEC">
      <w:pPr>
        <w:pStyle w:val="Kop2"/>
      </w:pPr>
      <w:r>
        <w:t xml:space="preserve">LEREN LEZEN </w:t>
      </w:r>
    </w:p>
    <w:p w14:paraId="098DFB3A" w14:textId="77777777" w:rsidR="00D12FEC" w:rsidRDefault="00D12FEC" w:rsidP="00D12FEC">
      <w:pPr>
        <w:pStyle w:val="Geenafstand"/>
      </w:pPr>
      <w:r>
        <w:t xml:space="preserve">Kinderen horen overal gesprekken: thuis, in de supermarkt, op de televisie. Zo leren ze hun moedertaal. Omdat slechthorende en dove kinderen niet goed horen, missen ze veel informatie en is het leren van taal vaak lastig. Daarom is het belangrijk om de communicatieve en taalontwikkeling al op jonge leeftijd te stimuleren. Dit is vaak onderdeel van onze behandeling. Kijk ook eens op </w:t>
      </w:r>
      <w:hyperlink r:id="rId6" w:history="1">
        <w:r w:rsidRPr="00E16902">
          <w:rPr>
            <w:rStyle w:val="Hyperlink"/>
          </w:rPr>
          <w:t>www.kentalisleeshuis.nl</w:t>
        </w:r>
      </w:hyperlink>
      <w:r>
        <w:t xml:space="preserve"> </w:t>
      </w:r>
      <w:bookmarkStart w:id="0" w:name="_GoBack"/>
      <w:bookmarkEnd w:id="0"/>
      <w:r>
        <w:t xml:space="preserve"> voor tips en filmpjes.</w:t>
      </w:r>
    </w:p>
    <w:p w14:paraId="26EB9738" w14:textId="77777777" w:rsidR="00D12FEC" w:rsidRDefault="00D12FEC" w:rsidP="00D12FEC">
      <w:pPr>
        <w:pStyle w:val="Geenafstand"/>
      </w:pPr>
    </w:p>
    <w:p w14:paraId="37150D32" w14:textId="77777777" w:rsidR="00D12FEC" w:rsidRDefault="00D12FEC" w:rsidP="00D12FEC">
      <w:pPr>
        <w:pStyle w:val="Kop2"/>
      </w:pPr>
      <w:r>
        <w:t>ERVARINGEN DELEN?</w:t>
      </w:r>
    </w:p>
    <w:p w14:paraId="3DA80670" w14:textId="77777777" w:rsidR="00D12FEC" w:rsidRDefault="00D12FEC" w:rsidP="00D12FEC">
      <w:pPr>
        <w:pStyle w:val="Geenafstand"/>
      </w:pPr>
      <w:r>
        <w:t>Wil je ervaringen uitwisselen met andere ouders? Er zijn verschillende mogelijkheden:</w:t>
      </w:r>
    </w:p>
    <w:p w14:paraId="720BD744" w14:textId="77777777" w:rsidR="00D12FEC" w:rsidRDefault="00D12FEC" w:rsidP="00D12FEC">
      <w:pPr>
        <w:pStyle w:val="Geenafstand"/>
        <w:numPr>
          <w:ilvl w:val="0"/>
          <w:numId w:val="1"/>
        </w:numPr>
      </w:pPr>
      <w:r>
        <w:t>Krijgt je kind behandeling bij Kentalis? Dan nodigen we je uit voor informatiebijeenkomsten. Je ontmoet andere ouders van kinderen die slechthorend of doof zijn.</w:t>
      </w:r>
    </w:p>
    <w:p w14:paraId="4B4E5113" w14:textId="77777777" w:rsidR="00D12FEC" w:rsidRDefault="00D12FEC" w:rsidP="00D12FEC">
      <w:pPr>
        <w:pStyle w:val="Geenafstand"/>
        <w:numPr>
          <w:ilvl w:val="0"/>
          <w:numId w:val="1"/>
        </w:numPr>
      </w:pPr>
      <w:r>
        <w:t>FODOK zet zich in voor de belangen van dove kinderen en hun ouders.</w:t>
      </w:r>
    </w:p>
    <w:p w14:paraId="16892C08" w14:textId="77777777" w:rsidR="00D12FEC" w:rsidRDefault="00D12FEC" w:rsidP="00D12FEC">
      <w:pPr>
        <w:pStyle w:val="Geenafstand"/>
        <w:numPr>
          <w:ilvl w:val="0"/>
          <w:numId w:val="1"/>
        </w:numPr>
      </w:pPr>
      <w:r>
        <w:t>De FOSS zet zich in voor de belangen van slechthorende kinderen en hun ouders en brengt ouders en kinderen met elkaar in contact.</w:t>
      </w:r>
    </w:p>
    <w:p w14:paraId="276AF87D" w14:textId="77777777" w:rsidR="00D12FEC" w:rsidRDefault="00D12FEC" w:rsidP="00D12FEC">
      <w:pPr>
        <w:pStyle w:val="Geenafstand"/>
        <w:numPr>
          <w:ilvl w:val="0"/>
          <w:numId w:val="1"/>
        </w:numPr>
      </w:pPr>
      <w:r>
        <w:t>Gaat je kind naar een groep of school van Kentalis? Dan ontmoet hij of zij daar kinderen of jongeren die slechthorend of doof zijn.</w:t>
      </w:r>
    </w:p>
    <w:p w14:paraId="4DCB951F" w14:textId="77777777" w:rsidR="00F769EA" w:rsidRDefault="00D12FEC" w:rsidP="00D12FEC">
      <w:pPr>
        <w:pStyle w:val="Geenafstand"/>
        <w:numPr>
          <w:ilvl w:val="0"/>
          <w:numId w:val="1"/>
        </w:numPr>
      </w:pPr>
      <w:r>
        <w:t>SH-jong is een organisatie voor en door slechthorende jongeren.</w:t>
      </w:r>
    </w:p>
    <w:sectPr w:rsidR="00F76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C414B"/>
    <w:multiLevelType w:val="hybridMultilevel"/>
    <w:tmpl w:val="67E42A82"/>
    <w:lvl w:ilvl="0" w:tplc="9F1ECA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EC"/>
    <w:rsid w:val="00D12FEC"/>
    <w:rsid w:val="00F7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6392"/>
  <w15:chartTrackingRefBased/>
  <w15:docId w15:val="{8B794A42-E75B-463B-A42F-055CB997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D12F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12FEC"/>
    <w:pPr>
      <w:spacing w:after="0" w:line="240" w:lineRule="auto"/>
    </w:pPr>
  </w:style>
  <w:style w:type="character" w:customStyle="1" w:styleId="Kop2Char">
    <w:name w:val="Kop 2 Char"/>
    <w:basedOn w:val="Standaardalinea-lettertype"/>
    <w:link w:val="Kop2"/>
    <w:uiPriority w:val="9"/>
    <w:rsid w:val="00D12FEC"/>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D12FEC"/>
    <w:rPr>
      <w:color w:val="0563C1" w:themeColor="hyperlink"/>
      <w:u w:val="single"/>
    </w:rPr>
  </w:style>
  <w:style w:type="character" w:styleId="Onopgelostemelding">
    <w:name w:val="Unresolved Mention"/>
    <w:basedOn w:val="Standaardalinea-lettertype"/>
    <w:uiPriority w:val="99"/>
    <w:semiHidden/>
    <w:unhideWhenUsed/>
    <w:rsid w:val="00D12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talisleeshuis.nl" TargetMode="External"/><Relationship Id="rId5" Type="http://schemas.openxmlformats.org/officeDocument/2006/relationships/hyperlink" Target="https://www.kentalis.nl/tip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1453</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1</cp:revision>
  <dcterms:created xsi:type="dcterms:W3CDTF">2019-10-04T17:36:00Z</dcterms:created>
  <dcterms:modified xsi:type="dcterms:W3CDTF">2019-10-04T17:40:00Z</dcterms:modified>
</cp:coreProperties>
</file>